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8" w:rsidRPr="00F40E03" w:rsidRDefault="003C36C8" w:rsidP="003C36C8">
      <w:pPr>
        <w:pStyle w:val="Overskrift1"/>
      </w:pPr>
      <w:bookmarkStart w:id="0" w:name="_GoBack"/>
      <w:bookmarkEnd w:id="0"/>
      <w:r w:rsidRPr="00F40E03">
        <w:t>SAKSPROTOKOLL</w:t>
      </w:r>
    </w:p>
    <w:p w:rsidR="00D507F8" w:rsidRDefault="00D507F8">
      <w:pPr>
        <w:pStyle w:val="Bunntekst"/>
        <w:tabs>
          <w:tab w:val="clear" w:pos="4536"/>
          <w:tab w:val="clear" w:pos="9072"/>
        </w:tabs>
      </w:pPr>
    </w:p>
    <w:p w:rsidR="00D507F8" w:rsidRPr="001140CB" w:rsidRDefault="00D507F8" w:rsidP="001140C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120"/>
      </w:tblGrid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Arkivsak-dok.</w:t>
            </w:r>
          </w:p>
        </w:tc>
        <w:tc>
          <w:tcPr>
            <w:tcW w:w="6120" w:type="dxa"/>
          </w:tcPr>
          <w:p w:rsidR="00023D07" w:rsidRDefault="00F40E03" w:rsidP="00976B21">
            <w:pPr>
              <w:tabs>
                <w:tab w:val="left" w:pos="1276"/>
              </w:tabs>
              <w:rPr>
                <w:rFonts w:cs="Arial"/>
              </w:rPr>
            </w:pPr>
            <w:bookmarkStart w:id="1" w:name="ArkivSaksnummer"/>
            <w:bookmarkEnd w:id="1"/>
            <w:r>
              <w:rPr>
                <w:rFonts w:cs="Arial"/>
              </w:rPr>
              <w:t>18/00267</w:t>
            </w:r>
          </w:p>
        </w:tc>
      </w:tr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Arkivkode</w:t>
            </w:r>
          </w:p>
        </w:tc>
        <w:tc>
          <w:tcPr>
            <w:tcW w:w="612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</w:rPr>
            </w:pPr>
            <w:bookmarkStart w:id="2" w:name="ArkivKode"/>
            <w:bookmarkEnd w:id="2"/>
          </w:p>
        </w:tc>
      </w:tr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Saksbehandler</w:t>
            </w:r>
          </w:p>
        </w:tc>
        <w:tc>
          <w:tcPr>
            <w:tcW w:w="6120" w:type="dxa"/>
          </w:tcPr>
          <w:p w:rsidR="00023D07" w:rsidRDefault="00F40E03" w:rsidP="00976B21">
            <w:pPr>
              <w:tabs>
                <w:tab w:val="left" w:pos="4466"/>
              </w:tabs>
              <w:rPr>
                <w:rFonts w:cs="Arial"/>
              </w:rPr>
            </w:pPr>
            <w:bookmarkStart w:id="3" w:name="Saksbehandler"/>
            <w:bookmarkEnd w:id="3"/>
            <w:r>
              <w:rPr>
                <w:rFonts w:cs="Arial"/>
              </w:rPr>
              <w:t>Trond Hanssen</w:t>
            </w:r>
          </w:p>
        </w:tc>
      </w:tr>
    </w:tbl>
    <w:p w:rsidR="00D163D7" w:rsidRPr="00D163D7" w:rsidRDefault="00D163D7" w:rsidP="00D163D7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40E03" w:rsidTr="00F40E03">
        <w:tc>
          <w:tcPr>
            <w:tcW w:w="5102" w:type="dxa"/>
            <w:shd w:val="clear" w:color="auto" w:fill="auto"/>
          </w:tcPr>
          <w:p w:rsidR="00F40E03" w:rsidRDefault="00F40E03" w:rsidP="00D163D7">
            <w:bookmarkStart w:id="4" w:name="Saksgangtabell"/>
            <w:bookmarkEnd w:id="4"/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F40E03" w:rsidRDefault="00F40E03" w:rsidP="00D163D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F40E03" w:rsidRDefault="00F40E03" w:rsidP="00D163D7">
            <w:r>
              <w:t>Saknr</w:t>
            </w:r>
          </w:p>
        </w:tc>
      </w:tr>
      <w:tr w:rsidR="00F40E03" w:rsidTr="00F40E03">
        <w:tc>
          <w:tcPr>
            <w:tcW w:w="5102" w:type="dxa"/>
            <w:shd w:val="clear" w:color="auto" w:fill="auto"/>
          </w:tcPr>
          <w:p w:rsidR="00F40E03" w:rsidRDefault="00F40E03" w:rsidP="00D163D7">
            <w:r>
              <w:t>1 Formannskap</w:t>
            </w:r>
          </w:p>
        </w:tc>
        <w:tc>
          <w:tcPr>
            <w:tcW w:w="1701" w:type="dxa"/>
            <w:shd w:val="clear" w:color="auto" w:fill="auto"/>
          </w:tcPr>
          <w:p w:rsidR="00F40E03" w:rsidRDefault="00F40E03" w:rsidP="00D163D7">
            <w:r>
              <w:t>12.03.2020</w:t>
            </w:r>
          </w:p>
        </w:tc>
        <w:tc>
          <w:tcPr>
            <w:tcW w:w="1134" w:type="dxa"/>
            <w:shd w:val="clear" w:color="auto" w:fill="auto"/>
          </w:tcPr>
          <w:p w:rsidR="00F40E03" w:rsidRDefault="00F40E03" w:rsidP="00D163D7">
            <w:r>
              <w:t>17/20</w:t>
            </w:r>
          </w:p>
        </w:tc>
      </w:tr>
    </w:tbl>
    <w:p w:rsidR="00D163D7" w:rsidRDefault="00D163D7" w:rsidP="00D163D7"/>
    <w:p w:rsidR="00AD2CD8" w:rsidRDefault="00AD2CD8" w:rsidP="00D163D7"/>
    <w:p w:rsidR="00AD2CD8" w:rsidRPr="00EB5F55" w:rsidRDefault="00AD2CD8" w:rsidP="00D163D7"/>
    <w:p w:rsidR="006C2615" w:rsidRDefault="00F40E03" w:rsidP="006C4EB8">
      <w:pPr>
        <w:pStyle w:val="MUTitle2"/>
      </w:pPr>
      <w:bookmarkStart w:id="5" w:name="Journalpostbeskrivelsen"/>
      <w:bookmarkEnd w:id="5"/>
      <w:r>
        <w:t>Reguleringsplan Ånderkleiva masseuttak - gbnr 107/1 - Offentlig høring</w:t>
      </w:r>
    </w:p>
    <w:p w:rsidR="00A36E19" w:rsidRPr="00EB5F55" w:rsidRDefault="00A36E19" w:rsidP="00D163D7">
      <w:pPr>
        <w:pBdr>
          <w:bottom w:val="single" w:sz="4" w:space="1" w:color="auto"/>
        </w:pBdr>
      </w:pPr>
    </w:p>
    <w:p w:rsidR="00D163D7" w:rsidRDefault="00D163D7" w:rsidP="00D163D7"/>
    <w:sdt>
      <w:sdtPr>
        <w:tag w:val="MU_Tittel"/>
        <w:id w:val="527395992"/>
        <w:lock w:val="sdtLocked"/>
        <w:placeholder>
          <w:docPart w:val="69827D18BE7F4BC78369488F30A28AA8"/>
        </w:placeholder>
      </w:sdtPr>
      <w:sdtEndPr/>
      <w:sdtContent>
        <w:p w:rsidR="00D163D7" w:rsidRPr="00611B26" w:rsidRDefault="00F40E03" w:rsidP="00D163D7">
          <w:pPr>
            <w:pStyle w:val="MUTitle"/>
            <w:rPr>
              <w:lang w:val="en-US"/>
            </w:rPr>
          </w:pPr>
          <w:r>
            <w:t>Formannskap har behandlet saken i møte 12.03.2020 sak 17/20</w:t>
          </w:r>
        </w:p>
      </w:sdtContent>
    </w:sdt>
    <w:p w:rsidR="00D163D7" w:rsidRPr="00611B26" w:rsidRDefault="00D163D7" w:rsidP="00D163D7">
      <w:pPr>
        <w:rPr>
          <w:lang w:val="en-US"/>
        </w:rPr>
      </w:pPr>
    </w:p>
    <w:sdt>
      <w:sdtPr>
        <w:rPr>
          <w:b w:val="0"/>
          <w:u w:val="none"/>
        </w:rPr>
        <w:alias w:val="Vedtak"/>
        <w:tag w:val="MU_Innstilling"/>
        <w:id w:val="8677933"/>
        <w:lock w:val="sdtLocked"/>
        <w:placeholder>
          <w:docPart w:val="E611D155F37D4D6482D2127ACDB569B9"/>
        </w:placeholder>
      </w:sdtPr>
      <w:sdtEndPr/>
      <w:sdtContent>
        <w:sdt>
          <w:sdtPr>
            <w:rPr>
              <w:b w:val="0"/>
              <w:u w:val="none"/>
            </w:rPr>
            <w:alias w:val="Vedtak for sak 17/20"/>
            <w:tag w:val="HandlingID247531;CaseID5944"/>
            <w:id w:val="847677520"/>
            <w:placeholder>
              <w:docPart w:val="8D718161623B489685AF12F374B767C8"/>
            </w:placeholder>
          </w:sdtPr>
          <w:sdtEndPr/>
          <w:sdtContent>
            <w:p w:rsidR="00F40E03" w:rsidRDefault="00F40E03" w:rsidP="00F40E03">
              <w:pPr>
                <w:pStyle w:val="MUCaseTitle3"/>
              </w:pPr>
              <w:r>
                <w:t>Møtebehandling</w:t>
              </w:r>
            </w:p>
            <w:p w:rsidR="00F40E03" w:rsidRDefault="00F40E03" w:rsidP="00F40E03"/>
            <w:p w:rsidR="00F40E03" w:rsidRDefault="00F40E03" w:rsidP="00F40E03"/>
            <w:p w:rsidR="00F40E03" w:rsidRDefault="00F40E03" w:rsidP="00F40E03">
              <w:pPr>
                <w:pStyle w:val="MUCaseTitle3"/>
              </w:pPr>
              <w:r>
                <w:t>Votering</w:t>
              </w:r>
            </w:p>
            <w:p w:rsidR="00F40E03" w:rsidRDefault="00F40E03" w:rsidP="00F40E03">
              <w:r>
                <w:t>Kommunedirektørens forslag til vedtak ble enstemmig vedtatt.</w:t>
              </w:r>
            </w:p>
            <w:p w:rsidR="00F40E03" w:rsidRDefault="00F40E03" w:rsidP="00F40E03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-469745363"/>
                <w:placeholder>
                  <w:docPart w:val="8D718161623B489685AF12F374B767C8"/>
                </w:placeholder>
              </w:sdtPr>
              <w:sdtEndPr/>
              <w:sdtContent>
                <w:p w:rsidR="00F40E03" w:rsidRDefault="00F40E03" w:rsidP="00F40E03">
                  <w:pPr>
                    <w:pStyle w:val="MUCaseTitle3"/>
                  </w:pPr>
                  <w:r>
                    <w:t xml:space="preserve">Vedtak </w:t>
                  </w:r>
                </w:p>
                <w:p w:rsidR="00F40E03" w:rsidRDefault="00F40E03" w:rsidP="00F40E03">
                  <w:r>
                    <w:t>Formannskapet fattet følgende vedtak:</w:t>
                  </w:r>
                </w:p>
                <w:p w:rsidR="00F40E03" w:rsidRDefault="00F40E03" w:rsidP="00F40E03"/>
                <w:sdt>
                  <w:sdtPr>
                    <w:rPr>
                      <w:rFonts w:cs="Arial"/>
                    </w:rPr>
                    <w:alias w:val="Forslag til vedtak/Innstilling"/>
                    <w:tag w:val="MU_Innstilling"/>
                    <w:id w:val="-570894409"/>
                    <w:placeholder>
                      <w:docPart w:val="92147F7E92EC401381980AD6E6DD6B20"/>
                    </w:placeholder>
                  </w:sdtPr>
                  <w:sdtEndPr/>
                  <w:sdtContent>
                    <w:p w:rsidR="00F40E03" w:rsidRPr="003D62E9" w:rsidRDefault="00F40E03" w:rsidP="00F40E03">
                      <w:pPr>
                        <w:pStyle w:val="Listeavsnitt"/>
                        <w:numPr>
                          <w:ilvl w:val="0"/>
                          <w:numId w:val="10"/>
                        </w:numPr>
                      </w:pPr>
                      <w:r w:rsidRPr="003D62E9">
                        <w:t>I medhold av P</w:t>
                      </w:r>
                      <w:r>
                        <w:t>lan- og bygningslovens § 12 – 10</w:t>
                      </w:r>
                      <w:r w:rsidRPr="003D62E9">
                        <w:t xml:space="preserve"> vedtar formannskapet i Ibestad kommune å fremme forslaget til «</w:t>
                      </w:r>
                      <w:r>
                        <w:t>Ånderkleiva Masseuttak</w:t>
                      </w:r>
                      <w:r w:rsidRPr="003D62E9">
                        <w:t>» med tilhørende planbeskrivelse og reguleringsbestemmelser for offentlig høring</w:t>
                      </w:r>
                      <w:r>
                        <w:t xml:space="preserve"> i 6 uker</w:t>
                      </w:r>
                      <w:r w:rsidRPr="003D62E9">
                        <w:t>.</w:t>
                      </w:r>
                    </w:p>
                    <w:p w:rsidR="00F40E03" w:rsidRPr="003D62E9" w:rsidRDefault="00F40E03" w:rsidP="00F40E03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after="37"/>
                      </w:pPr>
                      <w:r w:rsidRPr="003D62E9">
                        <w:t>Eventuell merknadsbehandling, justering av plandokumenter, møteaktivitet etc. fram til eventuell 2. gangs behandling utføres av forslagsstiller</w:t>
                      </w:r>
                      <w:r>
                        <w:t>.</w:t>
                      </w:r>
                    </w:p>
                    <w:p w:rsidR="00F40E03" w:rsidRDefault="005266CA" w:rsidP="00F40E03">
                      <w:pPr>
                        <w:rPr>
                          <w:rFonts w:cs="Arial"/>
                        </w:rPr>
                      </w:pPr>
                    </w:p>
                  </w:sdtContent>
                </w:sdt>
                <w:p w:rsidR="00F40E03" w:rsidRDefault="00F40E03" w:rsidP="00F40E03"/>
                <w:p w:rsidR="00F40E03" w:rsidRDefault="00F40E03" w:rsidP="00F40E03"/>
                <w:p w:rsidR="00F40E03" w:rsidRDefault="005266CA" w:rsidP="00F40E03"/>
              </w:sdtContent>
            </w:sdt>
          </w:sdtContent>
        </w:sdt>
        <w:p w:rsidR="00D163D7" w:rsidRPr="006C0B94" w:rsidRDefault="005266CA"/>
      </w:sdtContent>
    </w:sdt>
    <w:sectPr w:rsidR="00D163D7" w:rsidRPr="006C0B94" w:rsidSect="003C36C8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418" w:header="56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03" w:rsidRDefault="00F40E03">
      <w:r>
        <w:separator/>
      </w:r>
    </w:p>
  </w:endnote>
  <w:endnote w:type="continuationSeparator" w:id="0">
    <w:p w:rsidR="00F40E03" w:rsidRDefault="00F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0D08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507F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266CA">
      <w:rPr>
        <w:rStyle w:val="Sidetall"/>
        <w:noProof/>
      </w:rPr>
      <w:t>1</w:t>
    </w:r>
    <w:r>
      <w:rPr>
        <w:rStyle w:val="Sidetall"/>
      </w:rPr>
      <w:fldChar w:fldCharType="end"/>
    </w:r>
  </w:p>
  <w:p w:rsidR="00D507F8" w:rsidRDefault="00D507F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0D08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507F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266CA">
      <w:rPr>
        <w:rStyle w:val="Sidetall"/>
        <w:noProof/>
      </w:rPr>
      <w:t>1</w:t>
    </w:r>
    <w:r>
      <w:rPr>
        <w:rStyle w:val="Sidetall"/>
      </w:rPr>
      <w:fldChar w:fldCharType="end"/>
    </w:r>
  </w:p>
  <w:p w:rsidR="00D507F8" w:rsidRDefault="00D507F8">
    <w:pPr>
      <w:pStyle w:val="Bunnteks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D507F8">
    <w:pPr>
      <w:pStyle w:val="Bunntekst"/>
      <w:spacing w:line="200" w:lineRule="exact"/>
      <w:jc w:val="center"/>
      <w:rPr>
        <w:spacing w:val="1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03" w:rsidRDefault="00F40E03">
      <w:r>
        <w:separator/>
      </w:r>
    </w:p>
  </w:footnote>
  <w:footnote w:type="continuationSeparator" w:id="0">
    <w:p w:rsidR="00F40E03" w:rsidRDefault="00F4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D507F8">
    <w:pPr>
      <w:pStyle w:val="Topptekst"/>
    </w:pPr>
  </w:p>
  <w:p w:rsidR="00D507F8" w:rsidRDefault="00D507F8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DE"/>
    <w:multiLevelType w:val="hybridMultilevel"/>
    <w:tmpl w:val="FE2CAA6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97CFE"/>
    <w:multiLevelType w:val="hybridMultilevel"/>
    <w:tmpl w:val="F8045F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2F0"/>
    <w:multiLevelType w:val="hybridMultilevel"/>
    <w:tmpl w:val="E12E4E4E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3B151D"/>
    <w:multiLevelType w:val="hybridMultilevel"/>
    <w:tmpl w:val="7662EBD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F16C6"/>
    <w:multiLevelType w:val="hybridMultilevel"/>
    <w:tmpl w:val="3F54F2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05B41"/>
    <w:multiLevelType w:val="hybridMultilevel"/>
    <w:tmpl w:val="8682B6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D1B88"/>
    <w:multiLevelType w:val="hybridMultilevel"/>
    <w:tmpl w:val="C1E4E6A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03"/>
    <w:rsid w:val="00012E61"/>
    <w:rsid w:val="00023D07"/>
    <w:rsid w:val="00093C9D"/>
    <w:rsid w:val="000D08EA"/>
    <w:rsid w:val="000D13EF"/>
    <w:rsid w:val="001134FC"/>
    <w:rsid w:val="001140CB"/>
    <w:rsid w:val="00157634"/>
    <w:rsid w:val="001723F4"/>
    <w:rsid w:val="001F491C"/>
    <w:rsid w:val="00206C4D"/>
    <w:rsid w:val="002214DD"/>
    <w:rsid w:val="0028407D"/>
    <w:rsid w:val="0032426B"/>
    <w:rsid w:val="0033548A"/>
    <w:rsid w:val="00361D1D"/>
    <w:rsid w:val="0039351F"/>
    <w:rsid w:val="003A10E6"/>
    <w:rsid w:val="003C36C8"/>
    <w:rsid w:val="003F2022"/>
    <w:rsid w:val="00462F20"/>
    <w:rsid w:val="004D09AA"/>
    <w:rsid w:val="004F5E54"/>
    <w:rsid w:val="005266CA"/>
    <w:rsid w:val="00566F48"/>
    <w:rsid w:val="00611B26"/>
    <w:rsid w:val="006A65D1"/>
    <w:rsid w:val="006C0B94"/>
    <w:rsid w:val="006C2615"/>
    <w:rsid w:val="006C4EB8"/>
    <w:rsid w:val="006E5910"/>
    <w:rsid w:val="0074603F"/>
    <w:rsid w:val="00811AEE"/>
    <w:rsid w:val="00865C73"/>
    <w:rsid w:val="00880A2E"/>
    <w:rsid w:val="008D1F7A"/>
    <w:rsid w:val="009104B5"/>
    <w:rsid w:val="00973B23"/>
    <w:rsid w:val="00976B21"/>
    <w:rsid w:val="00981D3C"/>
    <w:rsid w:val="009C236C"/>
    <w:rsid w:val="009E34E2"/>
    <w:rsid w:val="009F4013"/>
    <w:rsid w:val="00A137A9"/>
    <w:rsid w:val="00A36E19"/>
    <w:rsid w:val="00A4072E"/>
    <w:rsid w:val="00AC32A3"/>
    <w:rsid w:val="00AD2CD8"/>
    <w:rsid w:val="00CA2E52"/>
    <w:rsid w:val="00D163D7"/>
    <w:rsid w:val="00D507F8"/>
    <w:rsid w:val="00F40E03"/>
    <w:rsid w:val="00F811DD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F2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462F20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462F2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462F2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39351F"/>
    <w:pPr>
      <w:ind w:left="1276"/>
    </w:pPr>
  </w:style>
  <w:style w:type="paragraph" w:styleId="Bunntekst">
    <w:name w:val="footer"/>
    <w:basedOn w:val="Normal"/>
    <w:link w:val="BunntekstTegn"/>
    <w:uiPriority w:val="99"/>
    <w:rsid w:val="00462F2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Topptekst">
    <w:name w:val="header"/>
    <w:basedOn w:val="Normal"/>
    <w:rsid w:val="00462F2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462F20"/>
  </w:style>
  <w:style w:type="paragraph" w:styleId="Brdtekst">
    <w:name w:val="Body Text"/>
    <w:basedOn w:val="Normal"/>
    <w:rsid w:val="0039351F"/>
    <w:rPr>
      <w:bCs/>
      <w:color w:val="FF0000"/>
      <w:lang w:eastAsia="nb-NO"/>
    </w:rPr>
  </w:style>
  <w:style w:type="paragraph" w:styleId="Brdtekst2">
    <w:name w:val="Body Text 2"/>
    <w:basedOn w:val="Normal"/>
    <w:rsid w:val="0039351F"/>
    <w:rPr>
      <w:b/>
      <w:bCs/>
      <w:lang w:eastAsia="nb-NO"/>
    </w:rPr>
  </w:style>
  <w:style w:type="paragraph" w:customStyle="1" w:styleId="MUCaseTitle">
    <w:name w:val="MU_CaseTitle"/>
    <w:basedOn w:val="Normal"/>
    <w:next w:val="Normal"/>
    <w:rsid w:val="00462F20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462F20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462F2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462F20"/>
    <w:rPr>
      <w:b/>
      <w:szCs w:val="20"/>
    </w:rPr>
  </w:style>
  <w:style w:type="paragraph" w:styleId="Merknadstekst">
    <w:name w:val="annotation text"/>
    <w:basedOn w:val="Normal"/>
    <w:semiHidden/>
    <w:rsid w:val="00462F20"/>
    <w:rPr>
      <w:sz w:val="20"/>
      <w:szCs w:val="20"/>
    </w:rPr>
  </w:style>
  <w:style w:type="paragraph" w:styleId="Brdtekstinnrykk3">
    <w:name w:val="Body Text Indent 3"/>
    <w:basedOn w:val="Normal"/>
    <w:rsid w:val="0039351F"/>
    <w:pPr>
      <w:ind w:left="900" w:hanging="900"/>
    </w:pPr>
    <w:rPr>
      <w:rFonts w:cs="Arial"/>
    </w:rPr>
  </w:style>
  <w:style w:type="paragraph" w:styleId="Kommentaremne">
    <w:name w:val="annotation subject"/>
    <w:basedOn w:val="Merknadstekst"/>
    <w:next w:val="Merknadstekst"/>
    <w:rsid w:val="00462F20"/>
    <w:rPr>
      <w:b/>
      <w:bCs/>
    </w:rPr>
  </w:style>
  <w:style w:type="paragraph" w:styleId="Bobletekst">
    <w:name w:val="Balloon Text"/>
    <w:basedOn w:val="Normal"/>
    <w:rsid w:val="00462F2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39351F"/>
    <w:pPr>
      <w:jc w:val="right"/>
    </w:pPr>
    <w:rPr>
      <w:i/>
    </w:rPr>
  </w:style>
  <w:style w:type="paragraph" w:customStyle="1" w:styleId="MUTitle2">
    <w:name w:val="MU_Title2"/>
    <w:basedOn w:val="MUTitle"/>
    <w:rsid w:val="006C4EB8"/>
  </w:style>
  <w:style w:type="character" w:styleId="Plassholdertekst">
    <w:name w:val="Placeholder Text"/>
    <w:basedOn w:val="Standardskriftforavsnitt"/>
    <w:uiPriority w:val="99"/>
    <w:semiHidden/>
    <w:rsid w:val="00AC32A3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462F20"/>
    <w:rPr>
      <w:rFonts w:ascii="Arial" w:hAnsi="Arial"/>
      <w:sz w:val="24"/>
      <w:lang w:val="nn-NO" w:eastAsia="en-US"/>
    </w:rPr>
  </w:style>
  <w:style w:type="character" w:styleId="Hyperkobling">
    <w:name w:val="Hyperlink"/>
    <w:basedOn w:val="Standardskriftforavsnitt"/>
    <w:rsid w:val="00462F20"/>
    <w:rPr>
      <w:color w:val="0000FF"/>
      <w:u w:val="single"/>
    </w:rPr>
  </w:style>
  <w:style w:type="character" w:styleId="Merknadsreferanse">
    <w:name w:val="annotation reference"/>
    <w:basedOn w:val="Standardskriftforavsnitt"/>
    <w:rsid w:val="00462F20"/>
    <w:rPr>
      <w:sz w:val="16"/>
      <w:szCs w:val="16"/>
    </w:rPr>
  </w:style>
  <w:style w:type="paragraph" w:customStyle="1" w:styleId="MUItalic">
    <w:name w:val="MU_Italic"/>
    <w:basedOn w:val="Normal"/>
    <w:next w:val="Normal"/>
    <w:qFormat/>
    <w:rsid w:val="00462F20"/>
    <w:pPr>
      <w:jc w:val="right"/>
    </w:pPr>
    <w:rPr>
      <w:i/>
    </w:rPr>
  </w:style>
  <w:style w:type="paragraph" w:customStyle="1" w:styleId="saksfrml">
    <w:name w:val="saksfrml"/>
    <w:basedOn w:val="Normal"/>
    <w:rsid w:val="00462F20"/>
    <w:rPr>
      <w:rFonts w:ascii="Times New (W1)" w:hAnsi="Times New (W1)"/>
      <w:b/>
    </w:rPr>
  </w:style>
  <w:style w:type="paragraph" w:customStyle="1" w:styleId="UOff0">
    <w:name w:val="UOff"/>
    <w:basedOn w:val="Normal"/>
    <w:rsid w:val="00462F20"/>
    <w:pPr>
      <w:jc w:val="right"/>
    </w:pPr>
    <w:rPr>
      <w:i/>
    </w:rPr>
  </w:style>
  <w:style w:type="paragraph" w:customStyle="1" w:styleId="MUCaseTitle3">
    <w:name w:val="MU_CaseTitle_3"/>
    <w:basedOn w:val="Normal"/>
    <w:next w:val="Normal"/>
    <w:rsid w:val="00F40E03"/>
    <w:rPr>
      <w:b/>
      <w:u w:val="single"/>
    </w:rPr>
  </w:style>
  <w:style w:type="paragraph" w:customStyle="1" w:styleId="Default">
    <w:name w:val="Default"/>
    <w:rsid w:val="00F40E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4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F2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462F20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462F2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462F2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39351F"/>
    <w:pPr>
      <w:ind w:left="1276"/>
    </w:pPr>
  </w:style>
  <w:style w:type="paragraph" w:styleId="Bunntekst">
    <w:name w:val="footer"/>
    <w:basedOn w:val="Normal"/>
    <w:link w:val="BunntekstTegn"/>
    <w:uiPriority w:val="99"/>
    <w:rsid w:val="00462F2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Topptekst">
    <w:name w:val="header"/>
    <w:basedOn w:val="Normal"/>
    <w:rsid w:val="00462F2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462F20"/>
  </w:style>
  <w:style w:type="paragraph" w:styleId="Brdtekst">
    <w:name w:val="Body Text"/>
    <w:basedOn w:val="Normal"/>
    <w:rsid w:val="0039351F"/>
    <w:rPr>
      <w:bCs/>
      <w:color w:val="FF0000"/>
      <w:lang w:eastAsia="nb-NO"/>
    </w:rPr>
  </w:style>
  <w:style w:type="paragraph" w:styleId="Brdtekst2">
    <w:name w:val="Body Text 2"/>
    <w:basedOn w:val="Normal"/>
    <w:rsid w:val="0039351F"/>
    <w:rPr>
      <w:b/>
      <w:bCs/>
      <w:lang w:eastAsia="nb-NO"/>
    </w:rPr>
  </w:style>
  <w:style w:type="paragraph" w:customStyle="1" w:styleId="MUCaseTitle">
    <w:name w:val="MU_CaseTitle"/>
    <w:basedOn w:val="Normal"/>
    <w:next w:val="Normal"/>
    <w:rsid w:val="00462F20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462F20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462F2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462F20"/>
    <w:rPr>
      <w:b/>
      <w:szCs w:val="20"/>
    </w:rPr>
  </w:style>
  <w:style w:type="paragraph" w:styleId="Merknadstekst">
    <w:name w:val="annotation text"/>
    <w:basedOn w:val="Normal"/>
    <w:semiHidden/>
    <w:rsid w:val="00462F20"/>
    <w:rPr>
      <w:sz w:val="20"/>
      <w:szCs w:val="20"/>
    </w:rPr>
  </w:style>
  <w:style w:type="paragraph" w:styleId="Brdtekstinnrykk3">
    <w:name w:val="Body Text Indent 3"/>
    <w:basedOn w:val="Normal"/>
    <w:rsid w:val="0039351F"/>
    <w:pPr>
      <w:ind w:left="900" w:hanging="900"/>
    </w:pPr>
    <w:rPr>
      <w:rFonts w:cs="Arial"/>
    </w:rPr>
  </w:style>
  <w:style w:type="paragraph" w:styleId="Kommentaremne">
    <w:name w:val="annotation subject"/>
    <w:basedOn w:val="Merknadstekst"/>
    <w:next w:val="Merknadstekst"/>
    <w:rsid w:val="00462F20"/>
    <w:rPr>
      <w:b/>
      <w:bCs/>
    </w:rPr>
  </w:style>
  <w:style w:type="paragraph" w:styleId="Bobletekst">
    <w:name w:val="Balloon Text"/>
    <w:basedOn w:val="Normal"/>
    <w:rsid w:val="00462F2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39351F"/>
    <w:pPr>
      <w:jc w:val="right"/>
    </w:pPr>
    <w:rPr>
      <w:i/>
    </w:rPr>
  </w:style>
  <w:style w:type="paragraph" w:customStyle="1" w:styleId="MUTitle2">
    <w:name w:val="MU_Title2"/>
    <w:basedOn w:val="MUTitle"/>
    <w:rsid w:val="006C4EB8"/>
  </w:style>
  <w:style w:type="character" w:styleId="Plassholdertekst">
    <w:name w:val="Placeholder Text"/>
    <w:basedOn w:val="Standardskriftforavsnitt"/>
    <w:uiPriority w:val="99"/>
    <w:semiHidden/>
    <w:rsid w:val="00AC32A3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462F20"/>
    <w:rPr>
      <w:rFonts w:ascii="Arial" w:hAnsi="Arial"/>
      <w:sz w:val="24"/>
      <w:lang w:val="nn-NO" w:eastAsia="en-US"/>
    </w:rPr>
  </w:style>
  <w:style w:type="character" w:styleId="Hyperkobling">
    <w:name w:val="Hyperlink"/>
    <w:basedOn w:val="Standardskriftforavsnitt"/>
    <w:rsid w:val="00462F20"/>
    <w:rPr>
      <w:color w:val="0000FF"/>
      <w:u w:val="single"/>
    </w:rPr>
  </w:style>
  <w:style w:type="character" w:styleId="Merknadsreferanse">
    <w:name w:val="annotation reference"/>
    <w:basedOn w:val="Standardskriftforavsnitt"/>
    <w:rsid w:val="00462F20"/>
    <w:rPr>
      <w:sz w:val="16"/>
      <w:szCs w:val="16"/>
    </w:rPr>
  </w:style>
  <w:style w:type="paragraph" w:customStyle="1" w:styleId="MUItalic">
    <w:name w:val="MU_Italic"/>
    <w:basedOn w:val="Normal"/>
    <w:next w:val="Normal"/>
    <w:qFormat/>
    <w:rsid w:val="00462F20"/>
    <w:pPr>
      <w:jc w:val="right"/>
    </w:pPr>
    <w:rPr>
      <w:i/>
    </w:rPr>
  </w:style>
  <w:style w:type="paragraph" w:customStyle="1" w:styleId="saksfrml">
    <w:name w:val="saksfrml"/>
    <w:basedOn w:val="Normal"/>
    <w:rsid w:val="00462F20"/>
    <w:rPr>
      <w:rFonts w:ascii="Times New (W1)" w:hAnsi="Times New (W1)"/>
      <w:b/>
    </w:rPr>
  </w:style>
  <w:style w:type="paragraph" w:customStyle="1" w:styleId="UOff0">
    <w:name w:val="UOff"/>
    <w:basedOn w:val="Normal"/>
    <w:rsid w:val="00462F20"/>
    <w:pPr>
      <w:jc w:val="right"/>
    </w:pPr>
    <w:rPr>
      <w:i/>
    </w:rPr>
  </w:style>
  <w:style w:type="paragraph" w:customStyle="1" w:styleId="MUCaseTitle3">
    <w:name w:val="MU_CaseTitle_3"/>
    <w:basedOn w:val="Normal"/>
    <w:next w:val="Normal"/>
    <w:rsid w:val="00F40E03"/>
    <w:rPr>
      <w:b/>
      <w:u w:val="single"/>
    </w:rPr>
  </w:style>
  <w:style w:type="paragraph" w:customStyle="1" w:styleId="Default">
    <w:name w:val="Default"/>
    <w:rsid w:val="00F40E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4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BE360APP01V\docprod_IBE\templates\MU_Vedtak_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27D18BE7F4BC78369488F30A28A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6D7A1-B635-4A02-BD47-3440852EE473}"/>
      </w:docPartPr>
      <w:docPartBody>
        <w:p w:rsidR="00ED4EEB" w:rsidRDefault="00A67C51">
          <w:pPr>
            <w:pStyle w:val="69827D18BE7F4BC78369488F30A28AA8"/>
          </w:pPr>
          <w:r>
            <w:t>Tittel limes inn her</w:t>
          </w:r>
        </w:p>
      </w:docPartBody>
    </w:docPart>
    <w:docPart>
      <w:docPartPr>
        <w:name w:val="E611D155F37D4D6482D2127ACDB569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8F1AA-A596-47D2-8D65-C0263160143C}"/>
      </w:docPartPr>
      <w:docPartBody>
        <w:p w:rsidR="00ED4EEB" w:rsidRDefault="00A67C51">
          <w:pPr>
            <w:pStyle w:val="E611D155F37D4D6482D2127ACDB569B9"/>
          </w:pPr>
          <w:r>
            <w:t>Vedtak limes inn her</w:t>
          </w:r>
        </w:p>
      </w:docPartBody>
    </w:docPart>
    <w:docPart>
      <w:docPartPr>
        <w:name w:val="8D718161623B489685AF12F374B767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88AF1-FA1D-4E74-8AB9-0140819CEFC1}"/>
      </w:docPartPr>
      <w:docPartBody>
        <w:p w:rsidR="00ED4EEB" w:rsidRDefault="00A67C51" w:rsidP="00A67C51">
          <w:pPr>
            <w:pStyle w:val="8D718161623B489685AF12F374B767C8"/>
          </w:pPr>
          <w:r w:rsidRPr="00651B4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2147F7E92EC401381980AD6E6DD6B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56AADE-8399-4A90-BA35-43C225EAAC71}"/>
      </w:docPartPr>
      <w:docPartBody>
        <w:p w:rsidR="00ED4EEB" w:rsidRDefault="00A67C51" w:rsidP="00A67C51">
          <w:pPr>
            <w:pStyle w:val="92147F7E92EC401381980AD6E6DD6B20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51"/>
    <w:rsid w:val="00A67C51"/>
    <w:rsid w:val="00E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27D18BE7F4BC78369488F30A28AA8">
    <w:name w:val="69827D18BE7F4BC78369488F30A28AA8"/>
  </w:style>
  <w:style w:type="paragraph" w:customStyle="1" w:styleId="E611D155F37D4D6482D2127ACDB569B9">
    <w:name w:val="E611D155F37D4D6482D2127ACDB569B9"/>
  </w:style>
  <w:style w:type="character" w:styleId="Plassholdertekst">
    <w:name w:val="Placeholder Text"/>
    <w:basedOn w:val="Standardskriftforavsnitt"/>
    <w:uiPriority w:val="99"/>
    <w:semiHidden/>
    <w:rsid w:val="00A67C51"/>
    <w:rPr>
      <w:color w:val="808080"/>
    </w:rPr>
  </w:style>
  <w:style w:type="paragraph" w:customStyle="1" w:styleId="8D718161623B489685AF12F374B767C8">
    <w:name w:val="8D718161623B489685AF12F374B767C8"/>
    <w:rsid w:val="00A67C51"/>
  </w:style>
  <w:style w:type="paragraph" w:customStyle="1" w:styleId="92147F7E92EC401381980AD6E6DD6B20">
    <w:name w:val="92147F7E92EC401381980AD6E6DD6B20"/>
    <w:rsid w:val="00A67C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27D18BE7F4BC78369488F30A28AA8">
    <w:name w:val="69827D18BE7F4BC78369488F30A28AA8"/>
  </w:style>
  <w:style w:type="paragraph" w:customStyle="1" w:styleId="E611D155F37D4D6482D2127ACDB569B9">
    <w:name w:val="E611D155F37D4D6482D2127ACDB569B9"/>
  </w:style>
  <w:style w:type="character" w:styleId="Plassholdertekst">
    <w:name w:val="Placeholder Text"/>
    <w:basedOn w:val="Standardskriftforavsnitt"/>
    <w:uiPriority w:val="99"/>
    <w:semiHidden/>
    <w:rsid w:val="00A67C51"/>
    <w:rPr>
      <w:color w:val="808080"/>
    </w:rPr>
  </w:style>
  <w:style w:type="paragraph" w:customStyle="1" w:styleId="8D718161623B489685AF12F374B767C8">
    <w:name w:val="8D718161623B489685AF12F374B767C8"/>
    <w:rsid w:val="00A67C51"/>
  </w:style>
  <w:style w:type="paragraph" w:customStyle="1" w:styleId="92147F7E92EC401381980AD6E6DD6B20">
    <w:name w:val="92147F7E92EC401381980AD6E6DD6B20"/>
    <w:rsid w:val="00A67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MU_Vedtak_NO</Template>
  <TotalTime>1</TotalTime>
  <Pages>1</Pages>
  <Words>126</Words>
  <Characters>672</Characters>
  <Application>Microsoft Office Word</Application>
  <DocSecurity>12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SÆRUTSKRIFT</vt:lpstr>
      <vt:lpstr>SÆRUTSKRIFT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SÆRUTSKRIFT</dc:title>
  <dc:creator>Sonja Johansen</dc:creator>
  <dc:description>N</dc:description>
  <cp:lastModifiedBy>Linn-Iren Sande</cp:lastModifiedBy>
  <cp:revision>2</cp:revision>
  <cp:lastPrinted>2006-06-15T06:56:00Z</cp:lastPrinted>
  <dcterms:created xsi:type="dcterms:W3CDTF">2020-05-27T12:41:00Z</dcterms:created>
  <dcterms:modified xsi:type="dcterms:W3CDTF">2020-05-27T12:41:00Z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gbsTemplate">
    <vt:lpwstr>Decision</vt:lpwstr>
  </property>
  <property fmtid="{D5CDD505-2E9C-101B-9397-08002B2CF9AE}" pid="4" name="gbs_handlingID">
    <vt:lpwstr>247531</vt:lpwstr>
  </property>
  <property fmtid="{D5CDD505-2E9C-101B-9397-08002B2CF9AE}" pid="5" name="gbs_meetingID">
    <vt:lpwstr>247189</vt:lpwstr>
  </property>
  <property fmtid="{D5CDD505-2E9C-101B-9397-08002B2CF9AE}" pid="6" name="gbs_caseID">
    <vt:lpwstr>5944</vt:lpwstr>
  </property>
  <property fmtid="{D5CDD505-2E9C-101B-9397-08002B2CF9AE}" pid="7" name="gbs_board">
    <vt:lpwstr>Formannskap</vt:lpwstr>
  </property>
  <property fmtid="{D5CDD505-2E9C-101B-9397-08002B2CF9AE}" pid="8" name="gbs_boardID">
    <vt:lpwstr>203723</vt:lpwstr>
  </property>
  <property fmtid="{D5CDD505-2E9C-101B-9397-08002B2CF9AE}" pid="9" name="gbs_meetingdate">
    <vt:lpwstr>12.03.2020</vt:lpwstr>
  </property>
  <property fmtid="{D5CDD505-2E9C-101B-9397-08002B2CF9AE}" pid="10" name="gbs_location">
    <vt:lpwstr>Kommunestyresalen</vt:lpwstr>
  </property>
</Properties>
</file>