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B4" w:rsidRDefault="006F6CB4"/>
    <w:p w:rsidR="00D2056B" w:rsidRDefault="00D2056B" w:rsidP="00D2056B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Ibestad skole, </w:t>
      </w:r>
      <w:r w:rsidR="00F55939">
        <w:rPr>
          <w:sz w:val="28"/>
          <w:szCs w:val="28"/>
        </w:rPr>
        <w:t>barne- og ungdomstrinnet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4B8A">
        <w:rPr>
          <w:sz w:val="28"/>
          <w:szCs w:val="28"/>
        </w:rPr>
        <w:t>17.2.2015</w:t>
      </w:r>
    </w:p>
    <w:p w:rsidR="00D2056B" w:rsidRDefault="00F55939" w:rsidP="00D2056B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Foreldreutvalget v/Ibestad skole</w:t>
      </w:r>
    </w:p>
    <w:p w:rsidR="00D2056B" w:rsidRDefault="00D2056B" w:rsidP="00D2056B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Andørja Montessoriskole</w:t>
      </w:r>
    </w:p>
    <w:p w:rsidR="00D2056B" w:rsidRDefault="00D2056B" w:rsidP="00D2056B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Foreldreutvalget v/</w:t>
      </w:r>
      <w:r w:rsidR="00214536">
        <w:rPr>
          <w:sz w:val="28"/>
          <w:szCs w:val="28"/>
        </w:rPr>
        <w:t>Montessoriskolen</w:t>
      </w:r>
    </w:p>
    <w:p w:rsidR="009A460A" w:rsidRDefault="009A460A" w:rsidP="00D2056B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Lag og foreninger i Ibestad kommune</w:t>
      </w:r>
      <w:bookmarkStart w:id="0" w:name="_GoBack"/>
      <w:bookmarkEnd w:id="0"/>
    </w:p>
    <w:p w:rsidR="00D2056B" w:rsidRDefault="00D2056B" w:rsidP="00D2056B">
      <w:pPr>
        <w:pStyle w:val="Ingenmellomrom"/>
        <w:rPr>
          <w:sz w:val="28"/>
          <w:szCs w:val="28"/>
        </w:rPr>
      </w:pPr>
    </w:p>
    <w:p w:rsidR="00D2056B" w:rsidRDefault="00D2056B" w:rsidP="00D2056B">
      <w:pPr>
        <w:pStyle w:val="Ingenmellomrom"/>
        <w:rPr>
          <w:sz w:val="28"/>
          <w:szCs w:val="28"/>
        </w:rPr>
      </w:pPr>
    </w:p>
    <w:p w:rsidR="00D2056B" w:rsidRPr="00D2056B" w:rsidRDefault="00D2056B" w:rsidP="00D2056B">
      <w:pPr>
        <w:pStyle w:val="Ingenmellomrom"/>
        <w:rPr>
          <w:sz w:val="28"/>
          <w:szCs w:val="28"/>
          <w:u w:val="single"/>
        </w:rPr>
      </w:pPr>
      <w:r w:rsidRPr="00D2056B">
        <w:rPr>
          <w:sz w:val="28"/>
          <w:szCs w:val="28"/>
          <w:u w:val="single"/>
        </w:rPr>
        <w:t>Ansvar og organisering av 17. mai arrangement 2015.</w:t>
      </w:r>
    </w:p>
    <w:p w:rsidR="00D2056B" w:rsidRDefault="00D2056B" w:rsidP="00D2056B">
      <w:pPr>
        <w:pStyle w:val="Ingenmellomrom"/>
        <w:rPr>
          <w:sz w:val="28"/>
          <w:szCs w:val="28"/>
        </w:rPr>
      </w:pPr>
    </w:p>
    <w:p w:rsidR="00FA255B" w:rsidRDefault="00D2056B" w:rsidP="00D2056B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Det nærmer seg 17. mai med raske skritt og det betyr at vi må få </w:t>
      </w:r>
      <w:r w:rsidR="00FA255B">
        <w:rPr>
          <w:sz w:val="28"/>
          <w:szCs w:val="28"/>
        </w:rPr>
        <w:t xml:space="preserve">arbeidsgrupper </w:t>
      </w:r>
      <w:r>
        <w:rPr>
          <w:sz w:val="28"/>
          <w:szCs w:val="28"/>
        </w:rPr>
        <w:t>på plass på Rolla og Andørja.</w:t>
      </w:r>
      <w:r w:rsidR="00F55939">
        <w:rPr>
          <w:sz w:val="28"/>
          <w:szCs w:val="28"/>
        </w:rPr>
        <w:t xml:space="preserve">  </w:t>
      </w:r>
      <w:r w:rsidR="00FA255B">
        <w:rPr>
          <w:sz w:val="28"/>
          <w:szCs w:val="28"/>
        </w:rPr>
        <w:t xml:space="preserve">17. mai komiteen oppfordrer derfor tilskrevne </w:t>
      </w:r>
      <w:r w:rsidR="00214536">
        <w:rPr>
          <w:sz w:val="28"/>
          <w:szCs w:val="28"/>
        </w:rPr>
        <w:t xml:space="preserve">om å finne ut om det er </w:t>
      </w:r>
      <w:r w:rsidR="004F7130">
        <w:rPr>
          <w:sz w:val="28"/>
          <w:szCs w:val="28"/>
        </w:rPr>
        <w:t>ønskelig</w:t>
      </w:r>
      <w:r w:rsidR="00214536">
        <w:rPr>
          <w:sz w:val="28"/>
          <w:szCs w:val="28"/>
        </w:rPr>
        <w:t xml:space="preserve"> </w:t>
      </w:r>
      <w:r w:rsidR="004F7130">
        <w:rPr>
          <w:sz w:val="28"/>
          <w:szCs w:val="28"/>
        </w:rPr>
        <w:t xml:space="preserve">å </w:t>
      </w:r>
      <w:r w:rsidR="00214536">
        <w:rPr>
          <w:sz w:val="28"/>
          <w:szCs w:val="28"/>
        </w:rPr>
        <w:t>ta</w:t>
      </w:r>
      <w:r w:rsidR="00CD3352">
        <w:rPr>
          <w:sz w:val="28"/>
          <w:szCs w:val="28"/>
        </w:rPr>
        <w:t xml:space="preserve"> 17. mai arrangement</w:t>
      </w:r>
      <w:r w:rsidR="00214536">
        <w:rPr>
          <w:sz w:val="28"/>
          <w:szCs w:val="28"/>
        </w:rPr>
        <w:t>et for 2015. Det er også mulig å søke samarbeid med andre lag og foreninger.</w:t>
      </w:r>
    </w:p>
    <w:p w:rsidR="00D2056B" w:rsidRDefault="00D2056B" w:rsidP="00D2056B">
      <w:pPr>
        <w:pStyle w:val="Ingenmellomrom"/>
        <w:rPr>
          <w:sz w:val="28"/>
          <w:szCs w:val="28"/>
        </w:rPr>
      </w:pPr>
    </w:p>
    <w:p w:rsidR="004F7130" w:rsidRDefault="00D2056B" w:rsidP="00D2056B">
      <w:pPr>
        <w:pStyle w:val="Ingenmellomrom"/>
        <w:rPr>
          <w:b/>
          <w:sz w:val="28"/>
          <w:szCs w:val="28"/>
        </w:rPr>
      </w:pPr>
      <w:r w:rsidRPr="00853C01">
        <w:rPr>
          <w:b/>
          <w:sz w:val="28"/>
          <w:szCs w:val="28"/>
        </w:rPr>
        <w:t>Hovedarrangementet skal være på Ibestad kulturhus</w:t>
      </w:r>
      <w:r w:rsidR="00853C01">
        <w:rPr>
          <w:b/>
          <w:sz w:val="28"/>
          <w:szCs w:val="28"/>
        </w:rPr>
        <w:t xml:space="preserve">. </w:t>
      </w:r>
    </w:p>
    <w:p w:rsidR="004F7130" w:rsidRDefault="004F7130" w:rsidP="00D2056B">
      <w:pPr>
        <w:pStyle w:val="Ingenmellomrom"/>
        <w:rPr>
          <w:sz w:val="28"/>
          <w:szCs w:val="28"/>
        </w:rPr>
      </w:pPr>
    </w:p>
    <w:p w:rsidR="00853C01" w:rsidRDefault="00853C01" w:rsidP="004F7130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 som tar hovedarrangementet får</w:t>
      </w:r>
      <w:r w:rsidR="004F7130">
        <w:rPr>
          <w:sz w:val="28"/>
          <w:szCs w:val="28"/>
        </w:rPr>
        <w:t xml:space="preserve"> et honorar på </w:t>
      </w:r>
      <w:r>
        <w:rPr>
          <w:sz w:val="28"/>
          <w:szCs w:val="28"/>
        </w:rPr>
        <w:t xml:space="preserve">kr </w:t>
      </w:r>
      <w:r w:rsidR="000B26DF">
        <w:rPr>
          <w:sz w:val="28"/>
          <w:szCs w:val="28"/>
        </w:rPr>
        <w:t>8</w:t>
      </w:r>
      <w:r>
        <w:rPr>
          <w:sz w:val="28"/>
          <w:szCs w:val="28"/>
        </w:rPr>
        <w:t> 000 i tillegg til netto salgsinntekter.</w:t>
      </w:r>
    </w:p>
    <w:p w:rsidR="00853C01" w:rsidRDefault="00853C01" w:rsidP="004F7130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 som tar is- og brussalg samt arrangere leker for barna får kr 2000 + netto salgsinntekter.</w:t>
      </w:r>
      <w:r w:rsidR="004F7130">
        <w:rPr>
          <w:sz w:val="28"/>
          <w:szCs w:val="28"/>
        </w:rPr>
        <w:t xml:space="preserve"> </w:t>
      </w:r>
    </w:p>
    <w:p w:rsidR="000B26DF" w:rsidRPr="000B26DF" w:rsidRDefault="00064B8A" w:rsidP="000B26DF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Budsjett for f</w:t>
      </w:r>
      <w:r w:rsidR="004F7130">
        <w:rPr>
          <w:sz w:val="28"/>
          <w:szCs w:val="28"/>
        </w:rPr>
        <w:t>elles utgifter</w:t>
      </w:r>
      <w:r w:rsidR="000B26DF">
        <w:rPr>
          <w:sz w:val="28"/>
          <w:szCs w:val="28"/>
        </w:rPr>
        <w:t xml:space="preserve"> (</w:t>
      </w:r>
      <w:r>
        <w:rPr>
          <w:sz w:val="28"/>
          <w:szCs w:val="28"/>
        </w:rPr>
        <w:t>Rolla/</w:t>
      </w:r>
      <w:r w:rsidR="000B26DF">
        <w:rPr>
          <w:sz w:val="28"/>
          <w:szCs w:val="28"/>
        </w:rPr>
        <w:t>Andørja)</w:t>
      </w:r>
      <w:r w:rsidR="004F7130">
        <w:rPr>
          <w:sz w:val="28"/>
          <w:szCs w:val="28"/>
        </w:rPr>
        <w:t xml:space="preserve"> til blomster og kranser og transport</w:t>
      </w:r>
      <w:r w:rsidR="000B26DF">
        <w:rPr>
          <w:sz w:val="28"/>
          <w:szCs w:val="28"/>
        </w:rPr>
        <w:t xml:space="preserve"> av og mat til</w:t>
      </w:r>
      <w:r w:rsidR="004F7130">
        <w:rPr>
          <w:sz w:val="28"/>
          <w:szCs w:val="28"/>
        </w:rPr>
        <w:t xml:space="preserve"> hornmusikken mm er på kr 15</w:t>
      </w:r>
      <w:r w:rsidR="000B26DF">
        <w:rPr>
          <w:sz w:val="28"/>
          <w:szCs w:val="28"/>
        </w:rPr>
        <w:t> </w:t>
      </w:r>
      <w:r w:rsidR="004F7130">
        <w:rPr>
          <w:sz w:val="28"/>
          <w:szCs w:val="28"/>
        </w:rPr>
        <w:t>000.</w:t>
      </w:r>
    </w:p>
    <w:p w:rsidR="00F55939" w:rsidRDefault="00F55939" w:rsidP="00D2056B">
      <w:pPr>
        <w:pStyle w:val="Ingenmellomrom"/>
        <w:rPr>
          <w:sz w:val="28"/>
          <w:szCs w:val="28"/>
        </w:rPr>
      </w:pPr>
    </w:p>
    <w:p w:rsidR="00F55939" w:rsidRDefault="00F55939" w:rsidP="00D2056B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I 2014 var det 9. klasse v/Ibestad skole som hadde hovedarrangementet på Ibestad kulturhus. Ibestad skole v/8. klasse hadde ansvar for is- og brussalg samt leker for barna.</w:t>
      </w:r>
      <w:r w:rsidR="000B26DF">
        <w:rPr>
          <w:sz w:val="28"/>
          <w:szCs w:val="28"/>
        </w:rPr>
        <w:t xml:space="preserve"> Arne Ekman hadde regien på Andørja.</w:t>
      </w:r>
    </w:p>
    <w:p w:rsidR="005C2D15" w:rsidRDefault="005C2D15" w:rsidP="00D2056B">
      <w:pPr>
        <w:pStyle w:val="Ingenmellomrom"/>
        <w:rPr>
          <w:sz w:val="28"/>
          <w:szCs w:val="28"/>
        </w:rPr>
      </w:pPr>
    </w:p>
    <w:p w:rsidR="005C2D15" w:rsidRDefault="005C2D15" w:rsidP="00D2056B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Oppgaver ifb med 17. mai arrangement er følgende:</w:t>
      </w:r>
    </w:p>
    <w:p w:rsidR="00FA255B" w:rsidRDefault="00FA255B" w:rsidP="00FA255B">
      <w:pPr>
        <w:pStyle w:val="Ingenmellomro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Ordne til eller pynte lokaler som skal brukes</w:t>
      </w:r>
    </w:p>
    <w:p w:rsidR="00FA255B" w:rsidRDefault="00FA255B" w:rsidP="00FA255B">
      <w:pPr>
        <w:pStyle w:val="Ingenmellomro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Organisere flaggborger, togorden mv</w:t>
      </w:r>
    </w:p>
    <w:p w:rsidR="00FA255B" w:rsidRDefault="00FA255B" w:rsidP="00FA255B">
      <w:pPr>
        <w:pStyle w:val="Ingenmellomro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Sørge for kafedrift på arrangements</w:t>
      </w:r>
      <w:r w:rsidR="00214536">
        <w:rPr>
          <w:sz w:val="28"/>
          <w:szCs w:val="28"/>
        </w:rPr>
        <w:t>stedene</w:t>
      </w:r>
      <w:r>
        <w:rPr>
          <w:sz w:val="28"/>
          <w:szCs w:val="28"/>
        </w:rPr>
        <w:t>, gjerne i samarb</w:t>
      </w:r>
      <w:r w:rsidR="00214536">
        <w:rPr>
          <w:sz w:val="28"/>
          <w:szCs w:val="28"/>
        </w:rPr>
        <w:t>e</w:t>
      </w:r>
      <w:r>
        <w:rPr>
          <w:sz w:val="28"/>
          <w:szCs w:val="28"/>
        </w:rPr>
        <w:t>id med flere.</w:t>
      </w:r>
    </w:p>
    <w:p w:rsidR="00064B8A" w:rsidRDefault="00064B8A" w:rsidP="00FA255B">
      <w:pPr>
        <w:pStyle w:val="Ingenmellomro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Utarbeide program for dagen</w:t>
      </w:r>
    </w:p>
    <w:p w:rsidR="00AF2705" w:rsidRDefault="00AF2705" w:rsidP="00FA255B">
      <w:pPr>
        <w:pStyle w:val="Ingenmellomro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Kopiere og sende ut programmet</w:t>
      </w:r>
    </w:p>
    <w:p w:rsidR="00AF2705" w:rsidRDefault="00AF2705" w:rsidP="00AF2705">
      <w:pPr>
        <w:pStyle w:val="Ingenmellomrom"/>
        <w:ind w:left="720"/>
        <w:rPr>
          <w:sz w:val="28"/>
          <w:szCs w:val="28"/>
        </w:rPr>
      </w:pPr>
    </w:p>
    <w:p w:rsidR="00AF2705" w:rsidRPr="00AF2705" w:rsidRDefault="00AF2705" w:rsidP="00AF2705">
      <w:pPr>
        <w:pStyle w:val="Ingenmellomro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Utarbeide en felles «kjørerute» for å unngå kollisjoner der Hornmusikken og presten er involvert. </w:t>
      </w:r>
    </w:p>
    <w:p w:rsidR="00AF2705" w:rsidRPr="002002AE" w:rsidRDefault="00AF2705" w:rsidP="00AF2705">
      <w:pPr>
        <w:pStyle w:val="Ingenmellomro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Sørge for talere der det er tradisjon å ha slike</w:t>
      </w:r>
    </w:p>
    <w:p w:rsidR="00AF2705" w:rsidRDefault="00AF2705" w:rsidP="00AF2705">
      <w:pPr>
        <w:pStyle w:val="Ingenmellomro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Budsjettansvaret</w:t>
      </w:r>
    </w:p>
    <w:p w:rsidR="00AF2705" w:rsidRDefault="00AF2705" w:rsidP="00AF2705">
      <w:pPr>
        <w:pStyle w:val="Ingenmellomro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Annet</w:t>
      </w:r>
    </w:p>
    <w:p w:rsidR="00064B8A" w:rsidRDefault="00064B8A" w:rsidP="00064B8A">
      <w:pPr>
        <w:pStyle w:val="Ingenmellomrom"/>
        <w:rPr>
          <w:sz w:val="28"/>
          <w:szCs w:val="28"/>
        </w:rPr>
      </w:pPr>
    </w:p>
    <w:p w:rsidR="00CD3352" w:rsidRDefault="00CD3352" w:rsidP="00FA255B">
      <w:pPr>
        <w:pStyle w:val="Ingenmellomrom"/>
        <w:rPr>
          <w:sz w:val="28"/>
          <w:szCs w:val="28"/>
        </w:rPr>
      </w:pPr>
    </w:p>
    <w:p w:rsidR="00214536" w:rsidRDefault="00F6186D" w:rsidP="00FA255B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Når 17. mai komiteen har fått svar på henvendelsen vil vi kalle inn til første møte med arrangørene</w:t>
      </w:r>
      <w:r w:rsidR="00AF2705">
        <w:rPr>
          <w:sz w:val="28"/>
          <w:szCs w:val="28"/>
        </w:rPr>
        <w:t xml:space="preserve"> og fordeler oppgavene</w:t>
      </w:r>
      <w:r>
        <w:rPr>
          <w:sz w:val="28"/>
          <w:szCs w:val="28"/>
        </w:rPr>
        <w:t>.</w:t>
      </w:r>
    </w:p>
    <w:p w:rsidR="00F6186D" w:rsidRDefault="00F6186D" w:rsidP="00FA255B">
      <w:pPr>
        <w:pStyle w:val="Ingenmellomrom"/>
        <w:rPr>
          <w:sz w:val="28"/>
          <w:szCs w:val="28"/>
        </w:rPr>
      </w:pPr>
    </w:p>
    <w:p w:rsidR="00F6186D" w:rsidRDefault="00F6186D" w:rsidP="00FA255B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Imøteser snarlig svar</w:t>
      </w:r>
    </w:p>
    <w:p w:rsidR="00FA255B" w:rsidRDefault="00FA255B" w:rsidP="00FA255B">
      <w:pPr>
        <w:pStyle w:val="Ingenmellomrom"/>
        <w:rPr>
          <w:sz w:val="28"/>
          <w:szCs w:val="28"/>
        </w:rPr>
      </w:pPr>
    </w:p>
    <w:p w:rsidR="00FA255B" w:rsidRDefault="00FA255B" w:rsidP="00FA255B">
      <w:pPr>
        <w:pStyle w:val="Ingenmellomrom"/>
        <w:rPr>
          <w:sz w:val="28"/>
          <w:szCs w:val="28"/>
        </w:rPr>
      </w:pPr>
    </w:p>
    <w:p w:rsidR="00CD3352" w:rsidRDefault="00CD3352" w:rsidP="00FA255B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Med hilsen</w:t>
      </w:r>
    </w:p>
    <w:p w:rsidR="00CD3352" w:rsidRDefault="00CD3352" w:rsidP="00FA255B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17. maikomiteen</w:t>
      </w:r>
    </w:p>
    <w:p w:rsidR="00CD3352" w:rsidRDefault="00CD3352" w:rsidP="00FA255B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Dag Brustind, </w:t>
      </w:r>
      <w:r w:rsidR="000B26DF">
        <w:rPr>
          <w:sz w:val="28"/>
          <w:szCs w:val="28"/>
        </w:rPr>
        <w:t>Eva Nilsen</w:t>
      </w:r>
      <w:r>
        <w:rPr>
          <w:sz w:val="28"/>
          <w:szCs w:val="28"/>
        </w:rPr>
        <w:t>, Annie Mikalsen og Arne Ekman</w:t>
      </w:r>
    </w:p>
    <w:p w:rsidR="00CD3352" w:rsidRDefault="00CD3352" w:rsidP="00FA255B">
      <w:pPr>
        <w:pStyle w:val="Ingenmellomrom"/>
        <w:rPr>
          <w:sz w:val="28"/>
          <w:szCs w:val="28"/>
        </w:rPr>
      </w:pPr>
    </w:p>
    <w:p w:rsidR="00CD3352" w:rsidRDefault="00CD3352" w:rsidP="00FA255B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For 17. mai komiteen</w:t>
      </w:r>
    </w:p>
    <w:p w:rsidR="00CD3352" w:rsidRDefault="00CD3352" w:rsidP="00FA255B">
      <w:pPr>
        <w:pStyle w:val="Ingenmellomrom"/>
        <w:rPr>
          <w:sz w:val="28"/>
          <w:szCs w:val="28"/>
        </w:rPr>
      </w:pPr>
    </w:p>
    <w:p w:rsidR="00CD3352" w:rsidRDefault="00CD3352" w:rsidP="00FA255B">
      <w:pPr>
        <w:pStyle w:val="Ingenmellomrom"/>
        <w:rPr>
          <w:sz w:val="28"/>
          <w:szCs w:val="28"/>
        </w:rPr>
      </w:pPr>
    </w:p>
    <w:p w:rsidR="00CD3352" w:rsidRDefault="00CD3352" w:rsidP="00FA255B">
      <w:pPr>
        <w:pStyle w:val="Ingenmellomrom"/>
        <w:rPr>
          <w:sz w:val="28"/>
          <w:szCs w:val="28"/>
        </w:rPr>
      </w:pPr>
    </w:p>
    <w:p w:rsidR="00CD3352" w:rsidRDefault="00CD3352" w:rsidP="00FA255B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Annie Mikalsen</w:t>
      </w:r>
    </w:p>
    <w:p w:rsidR="00CD3352" w:rsidRDefault="00CD3352" w:rsidP="00FA255B">
      <w:pPr>
        <w:pStyle w:val="Ingenmellomrom"/>
        <w:rPr>
          <w:sz w:val="28"/>
          <w:szCs w:val="28"/>
        </w:rPr>
      </w:pPr>
    </w:p>
    <w:p w:rsidR="00CD3352" w:rsidRDefault="00CD3352" w:rsidP="00FA255B">
      <w:pPr>
        <w:pStyle w:val="Ingenmellomrom"/>
        <w:rPr>
          <w:sz w:val="28"/>
          <w:szCs w:val="28"/>
        </w:rPr>
      </w:pPr>
    </w:p>
    <w:p w:rsidR="00CD3352" w:rsidRPr="00FA255B" w:rsidRDefault="00CD3352" w:rsidP="00FA255B">
      <w:pPr>
        <w:pStyle w:val="Ingenmellomrom"/>
        <w:rPr>
          <w:sz w:val="28"/>
          <w:szCs w:val="28"/>
        </w:rPr>
      </w:pPr>
    </w:p>
    <w:p w:rsidR="00F55939" w:rsidRDefault="00F55939" w:rsidP="00D2056B">
      <w:pPr>
        <w:pStyle w:val="Ingenmellomrom"/>
        <w:rPr>
          <w:sz w:val="28"/>
          <w:szCs w:val="28"/>
        </w:rPr>
      </w:pPr>
    </w:p>
    <w:p w:rsidR="00D2056B" w:rsidRDefault="00D2056B" w:rsidP="00D2056B">
      <w:pPr>
        <w:pStyle w:val="Ingenmellomrom"/>
        <w:rPr>
          <w:sz w:val="28"/>
          <w:szCs w:val="28"/>
        </w:rPr>
      </w:pPr>
    </w:p>
    <w:p w:rsidR="00D2056B" w:rsidRDefault="00D2056B" w:rsidP="00D2056B">
      <w:pPr>
        <w:pStyle w:val="Ingenmellomrom"/>
        <w:rPr>
          <w:sz w:val="28"/>
          <w:szCs w:val="28"/>
        </w:rPr>
      </w:pPr>
    </w:p>
    <w:p w:rsidR="00D2056B" w:rsidRDefault="00D2056B" w:rsidP="00D2056B">
      <w:pPr>
        <w:pStyle w:val="Ingenmellomrom"/>
        <w:rPr>
          <w:sz w:val="28"/>
          <w:szCs w:val="28"/>
        </w:rPr>
      </w:pPr>
    </w:p>
    <w:p w:rsidR="00D2056B" w:rsidRDefault="00D2056B" w:rsidP="00D2056B">
      <w:pPr>
        <w:pStyle w:val="Ingenmellomrom"/>
        <w:rPr>
          <w:sz w:val="28"/>
          <w:szCs w:val="28"/>
        </w:rPr>
      </w:pPr>
    </w:p>
    <w:p w:rsidR="009F6655" w:rsidRDefault="009F6655"/>
    <w:p w:rsidR="009F6655" w:rsidRDefault="009F6655"/>
    <w:p w:rsidR="009F6655" w:rsidRDefault="009F6655"/>
    <w:p w:rsidR="009F6655" w:rsidRDefault="009F6655"/>
    <w:p w:rsidR="009F6655" w:rsidRDefault="009F6655" w:rsidP="009F6655">
      <w:pPr>
        <w:pStyle w:val="Bunntekst"/>
      </w:pPr>
    </w:p>
    <w:p w:rsidR="009F6655" w:rsidRDefault="009F6655" w:rsidP="009F6655">
      <w:pPr>
        <w:pStyle w:val="Bunntekst"/>
      </w:pPr>
    </w:p>
    <w:p w:rsidR="009F6655" w:rsidRDefault="009F6655" w:rsidP="009F6655">
      <w:pPr>
        <w:pStyle w:val="Bunntekst"/>
      </w:pPr>
    </w:p>
    <w:p w:rsidR="009F6655" w:rsidRDefault="009F6655" w:rsidP="009F6655">
      <w:pPr>
        <w:pStyle w:val="Bunntekst"/>
      </w:pPr>
    </w:p>
    <w:p w:rsidR="009F6655" w:rsidRDefault="009F6655" w:rsidP="009F6655">
      <w:pPr>
        <w:pStyle w:val="Bunntekst"/>
      </w:pPr>
    </w:p>
    <w:p w:rsidR="009F6655" w:rsidRDefault="009F6655" w:rsidP="009F6655">
      <w:pPr>
        <w:pStyle w:val="Bunntekst"/>
      </w:pPr>
    </w:p>
    <w:p w:rsidR="009F6655" w:rsidRDefault="009F6655" w:rsidP="009F6655">
      <w:pPr>
        <w:pStyle w:val="Bunntekst"/>
      </w:pPr>
    </w:p>
    <w:p w:rsidR="009F6655" w:rsidRDefault="009F6655" w:rsidP="009F6655">
      <w:pPr>
        <w:pStyle w:val="Bunntekst"/>
      </w:pPr>
    </w:p>
    <w:p w:rsidR="009F6655" w:rsidRDefault="009F6655" w:rsidP="009F6655">
      <w:pPr>
        <w:pStyle w:val="Bunntekst"/>
      </w:pPr>
    </w:p>
    <w:p w:rsidR="009F6655" w:rsidRDefault="009F6655" w:rsidP="009F6655">
      <w:pPr>
        <w:pStyle w:val="Bunntekst"/>
      </w:pPr>
    </w:p>
    <w:p w:rsidR="009F6655" w:rsidRDefault="009F6655" w:rsidP="009F6655">
      <w:pPr>
        <w:pStyle w:val="Bunntekst"/>
      </w:pPr>
    </w:p>
    <w:p w:rsidR="009F6655" w:rsidRDefault="009F6655" w:rsidP="009F6655">
      <w:pPr>
        <w:pStyle w:val="Bunntekst"/>
      </w:pPr>
    </w:p>
    <w:p w:rsidR="009F6655" w:rsidRDefault="009F6655" w:rsidP="009F6655">
      <w:pPr>
        <w:pStyle w:val="Bunntekst"/>
      </w:pPr>
    </w:p>
    <w:p w:rsidR="009F6655" w:rsidRDefault="009F6655" w:rsidP="009F6655">
      <w:pPr>
        <w:pStyle w:val="Bunntekst"/>
      </w:pPr>
    </w:p>
    <w:p w:rsidR="009F6655" w:rsidRDefault="009F6655" w:rsidP="009F6655">
      <w:pPr>
        <w:pStyle w:val="Bunntekst"/>
      </w:pPr>
    </w:p>
    <w:p w:rsidR="009F6655" w:rsidRDefault="009F6655" w:rsidP="009F6655">
      <w:pPr>
        <w:pStyle w:val="Bunntekst"/>
      </w:pPr>
    </w:p>
    <w:p w:rsidR="009F6655" w:rsidRDefault="009F6655" w:rsidP="009F6655">
      <w:pPr>
        <w:pStyle w:val="Bunntekst"/>
      </w:pPr>
    </w:p>
    <w:p w:rsidR="009F6655" w:rsidRDefault="009F6655" w:rsidP="009F6655">
      <w:pPr>
        <w:pStyle w:val="Bunntekst"/>
      </w:pPr>
    </w:p>
    <w:p w:rsidR="009F6655" w:rsidRDefault="009F6655" w:rsidP="009F6655">
      <w:pPr>
        <w:pStyle w:val="Bunntekst"/>
      </w:pPr>
    </w:p>
    <w:p w:rsidR="009F6655" w:rsidRDefault="009F6655" w:rsidP="009F6655">
      <w:pPr>
        <w:pStyle w:val="Bunntekst"/>
      </w:pPr>
    </w:p>
    <w:p w:rsidR="009F6655" w:rsidRDefault="009F6655" w:rsidP="009F6655">
      <w:pPr>
        <w:pStyle w:val="Bunntekst"/>
      </w:pPr>
    </w:p>
    <w:p w:rsidR="009F6655" w:rsidRDefault="009F6655" w:rsidP="009F6655">
      <w:pPr>
        <w:pStyle w:val="Bunntekst"/>
      </w:pPr>
    </w:p>
    <w:p w:rsidR="009F6655" w:rsidRDefault="009F6655" w:rsidP="009F6655">
      <w:pPr>
        <w:pStyle w:val="Bunntekst"/>
      </w:pPr>
    </w:p>
    <w:p w:rsidR="009F6655" w:rsidRDefault="009F6655" w:rsidP="009F6655">
      <w:pPr>
        <w:pStyle w:val="Bunntekst"/>
      </w:pPr>
    </w:p>
    <w:p w:rsidR="009F6655" w:rsidRDefault="009F6655" w:rsidP="009F6655">
      <w:pPr>
        <w:pStyle w:val="Bunntekst"/>
      </w:pPr>
    </w:p>
    <w:p w:rsidR="009F6655" w:rsidRDefault="009F6655" w:rsidP="009F6655">
      <w:pPr>
        <w:pStyle w:val="Bunntekst"/>
      </w:pPr>
    </w:p>
    <w:tbl>
      <w:tblPr>
        <w:tblW w:w="425" w:type="dxa"/>
        <w:tblInd w:w="-62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5"/>
        <w:gridCol w:w="190"/>
      </w:tblGrid>
      <w:tr w:rsidR="009F6655" w:rsidRPr="009F6655" w:rsidTr="009F6655">
        <w:tc>
          <w:tcPr>
            <w:tcW w:w="235" w:type="dxa"/>
          </w:tcPr>
          <w:p w:rsidR="009F6655" w:rsidRPr="00D2056B" w:rsidRDefault="009F6655" w:rsidP="00F1767E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eastAsia="nb-NO"/>
              </w:rPr>
            </w:pPr>
          </w:p>
        </w:tc>
        <w:tc>
          <w:tcPr>
            <w:tcW w:w="190" w:type="dxa"/>
          </w:tcPr>
          <w:p w:rsidR="009F6655" w:rsidRPr="00D2056B" w:rsidRDefault="009F6655" w:rsidP="00F1767E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eastAsia="nb-NO"/>
              </w:rPr>
            </w:pPr>
          </w:p>
        </w:tc>
      </w:tr>
    </w:tbl>
    <w:p w:rsidR="009F6655" w:rsidRPr="00D2056B" w:rsidRDefault="009F6655"/>
    <w:sectPr w:rsidR="009F6655" w:rsidRPr="00D205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55" w:rsidRDefault="009F6655" w:rsidP="009F6655">
      <w:pPr>
        <w:spacing w:after="0" w:line="240" w:lineRule="auto"/>
      </w:pPr>
      <w:r>
        <w:separator/>
      </w:r>
    </w:p>
  </w:endnote>
  <w:endnote w:type="continuationSeparator" w:id="0">
    <w:p w:rsidR="009F6655" w:rsidRDefault="009F6655" w:rsidP="009F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55" w:rsidRPr="008439C9" w:rsidRDefault="009F6655" w:rsidP="009F6655">
    <w:pPr>
      <w:pBdr>
        <w:top w:val="single" w:sz="12" w:space="1" w:color="000080"/>
      </w:pBdr>
      <w:tabs>
        <w:tab w:val="left" w:pos="1560"/>
        <w:tab w:val="left" w:pos="3402"/>
        <w:tab w:val="left" w:pos="6804"/>
      </w:tabs>
      <w:spacing w:after="0" w:line="240" w:lineRule="auto"/>
      <w:rPr>
        <w:rFonts w:ascii="Arial" w:eastAsia="Times New Roman" w:hAnsi="Arial" w:cs="Times New Roman"/>
        <w:sz w:val="16"/>
        <w:szCs w:val="20"/>
        <w:lang w:eastAsia="nb-NO"/>
      </w:rPr>
    </w:pPr>
    <w:r w:rsidRPr="008439C9">
      <w:rPr>
        <w:rFonts w:ascii="Arial" w:eastAsia="Times New Roman" w:hAnsi="Arial" w:cs="Times New Roman"/>
        <w:b/>
        <w:sz w:val="16"/>
        <w:szCs w:val="20"/>
        <w:lang w:eastAsia="nb-NO"/>
      </w:rPr>
      <w:t>Adr:</w:t>
    </w:r>
    <w:r w:rsidRPr="008439C9">
      <w:rPr>
        <w:rFonts w:ascii="Arial" w:eastAsia="Times New Roman" w:hAnsi="Arial" w:cs="Times New Roman"/>
        <w:sz w:val="16"/>
        <w:szCs w:val="20"/>
        <w:lang w:eastAsia="nb-NO"/>
      </w:rPr>
      <w:t xml:space="preserve"> </w:t>
    </w:r>
    <w:r w:rsidRPr="008439C9">
      <w:rPr>
        <w:rFonts w:ascii="Arial" w:eastAsia="Times New Roman" w:hAnsi="Arial" w:cs="Times New Roman"/>
        <w:color w:val="333399"/>
        <w:sz w:val="16"/>
        <w:szCs w:val="20"/>
        <w:lang w:eastAsia="nb-NO"/>
      </w:rPr>
      <w:t xml:space="preserve">9450 Hamnvik  </w:t>
    </w:r>
    <w:r w:rsidRPr="008439C9">
      <w:rPr>
        <w:rFonts w:ascii="Arial" w:eastAsia="Times New Roman" w:hAnsi="Arial" w:cs="Times New Roman"/>
        <w:color w:val="333399"/>
        <w:sz w:val="16"/>
        <w:szCs w:val="20"/>
        <w:lang w:eastAsia="nb-NO"/>
      </w:rPr>
      <w:tab/>
    </w:r>
    <w:r w:rsidRPr="008439C9">
      <w:rPr>
        <w:rFonts w:ascii="Arial" w:eastAsia="Times New Roman" w:hAnsi="Arial" w:cs="Times New Roman"/>
        <w:b/>
        <w:sz w:val="16"/>
        <w:szCs w:val="20"/>
        <w:lang w:eastAsia="nb-NO"/>
      </w:rPr>
      <w:t>Saksb.:</w:t>
    </w:r>
    <w:r>
      <w:rPr>
        <w:rFonts w:ascii="Arial" w:eastAsia="Times New Roman" w:hAnsi="Arial" w:cs="Times New Roman"/>
        <w:b/>
        <w:sz w:val="16"/>
        <w:szCs w:val="20"/>
        <w:lang w:eastAsia="nb-NO"/>
      </w:rPr>
      <w:t xml:space="preserve"> Annie Mikalsen</w:t>
    </w:r>
    <w:r w:rsidRPr="008439C9">
      <w:rPr>
        <w:rFonts w:ascii="Arial" w:eastAsia="Times New Roman" w:hAnsi="Arial" w:cs="Times New Roman"/>
        <w:sz w:val="16"/>
        <w:szCs w:val="20"/>
        <w:lang w:eastAsia="nb-NO"/>
      </w:rPr>
      <w:tab/>
    </w:r>
  </w:p>
  <w:p w:rsidR="009F6655" w:rsidRPr="008439C9" w:rsidRDefault="009F6655" w:rsidP="009F6655">
    <w:pPr>
      <w:tabs>
        <w:tab w:val="left" w:pos="3402"/>
        <w:tab w:val="left" w:pos="6804"/>
        <w:tab w:val="left" w:pos="7655"/>
      </w:tabs>
      <w:spacing w:after="0" w:line="240" w:lineRule="auto"/>
      <w:rPr>
        <w:rFonts w:ascii="Arial" w:eastAsia="Times New Roman" w:hAnsi="Arial" w:cs="Times New Roman"/>
        <w:sz w:val="16"/>
        <w:szCs w:val="20"/>
        <w:lang w:eastAsia="nb-NO"/>
      </w:rPr>
    </w:pPr>
  </w:p>
  <w:p w:rsidR="009F6655" w:rsidRPr="008056D2" w:rsidRDefault="009F6655" w:rsidP="009F6655">
    <w:pPr>
      <w:tabs>
        <w:tab w:val="left" w:pos="1560"/>
        <w:tab w:val="left" w:pos="3402"/>
        <w:tab w:val="left" w:pos="6096"/>
        <w:tab w:val="left" w:pos="6804"/>
        <w:tab w:val="left" w:pos="7655"/>
      </w:tabs>
      <w:spacing w:after="0" w:line="240" w:lineRule="auto"/>
      <w:rPr>
        <w:rFonts w:ascii="Arial" w:eastAsia="Times New Roman" w:hAnsi="Arial" w:cs="Times New Roman"/>
        <w:sz w:val="16"/>
        <w:szCs w:val="20"/>
        <w:lang w:val="en-US" w:eastAsia="nb-NO"/>
      </w:rPr>
    </w:pPr>
    <w:r w:rsidRPr="008056D2">
      <w:rPr>
        <w:rFonts w:ascii="Arial" w:eastAsia="Times New Roman" w:hAnsi="Arial" w:cs="Times New Roman"/>
        <w:b/>
        <w:sz w:val="16"/>
        <w:szCs w:val="20"/>
        <w:lang w:val="en-US" w:eastAsia="nb-NO"/>
      </w:rPr>
      <w:t>Tlf:</w:t>
    </w:r>
    <w:r w:rsidRPr="008056D2">
      <w:rPr>
        <w:rFonts w:ascii="Arial" w:eastAsia="Times New Roman" w:hAnsi="Arial" w:cs="Times New Roman"/>
        <w:sz w:val="16"/>
        <w:szCs w:val="20"/>
        <w:lang w:val="en-US" w:eastAsia="nb-NO"/>
      </w:rPr>
      <w:t xml:space="preserve"> </w:t>
    </w:r>
    <w:r w:rsidRPr="008056D2">
      <w:rPr>
        <w:rFonts w:ascii="Arial" w:eastAsia="Times New Roman" w:hAnsi="Arial" w:cs="Times New Roman"/>
        <w:color w:val="333399"/>
        <w:sz w:val="16"/>
        <w:szCs w:val="20"/>
        <w:lang w:val="en-US" w:eastAsia="nb-NO"/>
      </w:rPr>
      <w:t xml:space="preserve">77 09 90 00 </w:t>
    </w:r>
    <w:r>
      <w:rPr>
        <w:rFonts w:ascii="Arial" w:eastAsia="Times New Roman" w:hAnsi="Arial" w:cs="Times New Roman"/>
        <w:sz w:val="16"/>
        <w:szCs w:val="20"/>
        <w:lang w:val="en-US" w:eastAsia="nb-NO"/>
      </w:rPr>
      <w:t xml:space="preserve">    </w:t>
    </w:r>
    <w:r w:rsidRPr="008056D2">
      <w:rPr>
        <w:rFonts w:ascii="Arial" w:eastAsia="Times New Roman" w:hAnsi="Arial" w:cs="Times New Roman"/>
        <w:b/>
        <w:sz w:val="16"/>
        <w:szCs w:val="20"/>
        <w:lang w:val="en-US" w:eastAsia="nb-NO"/>
      </w:rPr>
      <w:t>Tlf:</w:t>
    </w:r>
    <w:r w:rsidRPr="008056D2">
      <w:rPr>
        <w:rFonts w:ascii="Arial" w:eastAsia="Times New Roman" w:hAnsi="Arial" w:cs="Times New Roman"/>
        <w:color w:val="333399"/>
        <w:sz w:val="16"/>
        <w:szCs w:val="20"/>
        <w:lang w:val="en-US" w:eastAsia="nb-NO"/>
      </w:rPr>
      <w:t xml:space="preserve">    948 34 413 </w:t>
    </w:r>
    <w:r>
      <w:rPr>
        <w:rFonts w:ascii="Arial" w:eastAsia="Times New Roman" w:hAnsi="Arial" w:cs="Times New Roman"/>
        <w:sz w:val="16"/>
        <w:szCs w:val="20"/>
        <w:lang w:val="en-US" w:eastAsia="nb-NO"/>
      </w:rPr>
      <w:t xml:space="preserve">   </w:t>
    </w:r>
    <w:r w:rsidRPr="008056D2">
      <w:rPr>
        <w:rFonts w:ascii="Arial" w:eastAsia="Times New Roman" w:hAnsi="Arial" w:cs="Times New Roman"/>
        <w:b/>
        <w:sz w:val="16"/>
        <w:szCs w:val="20"/>
        <w:lang w:val="en-US" w:eastAsia="nb-NO"/>
      </w:rPr>
      <w:t>Bank</w:t>
    </w:r>
    <w:r w:rsidRPr="008056D2">
      <w:rPr>
        <w:rFonts w:ascii="Arial" w:eastAsia="Times New Roman" w:hAnsi="Arial" w:cs="Times New Roman"/>
        <w:sz w:val="16"/>
        <w:szCs w:val="20"/>
        <w:lang w:val="en-US" w:eastAsia="nb-NO"/>
      </w:rPr>
      <w:t xml:space="preserve">: </w:t>
    </w:r>
    <w:r w:rsidRPr="008056D2">
      <w:rPr>
        <w:rFonts w:ascii="Arial" w:eastAsia="Times New Roman" w:hAnsi="Arial" w:cs="Times New Roman"/>
        <w:i/>
        <w:color w:val="000080"/>
        <w:sz w:val="16"/>
        <w:szCs w:val="20"/>
        <w:lang w:val="en-US" w:eastAsia="nb-NO"/>
      </w:rPr>
      <w:t>4790.07.90011</w:t>
    </w:r>
    <w:r>
      <w:rPr>
        <w:rFonts w:ascii="Arial" w:eastAsia="Times New Roman" w:hAnsi="Arial" w:cs="Times New Roman"/>
        <w:sz w:val="16"/>
        <w:szCs w:val="20"/>
        <w:lang w:val="en-US" w:eastAsia="nb-NO"/>
      </w:rPr>
      <w:t xml:space="preserve">                   </w:t>
    </w:r>
    <w:r w:rsidRPr="008056D2">
      <w:rPr>
        <w:rFonts w:ascii="Arial" w:eastAsia="Times New Roman" w:hAnsi="Arial" w:cs="Times New Roman"/>
        <w:b/>
        <w:sz w:val="16"/>
        <w:szCs w:val="20"/>
        <w:lang w:val="en-US" w:eastAsia="nb-NO"/>
      </w:rPr>
      <w:t>URL</w:t>
    </w:r>
    <w:r w:rsidRPr="008056D2">
      <w:rPr>
        <w:rFonts w:ascii="Arial" w:eastAsia="Times New Roman" w:hAnsi="Arial" w:cs="Times New Roman"/>
        <w:sz w:val="16"/>
        <w:szCs w:val="20"/>
        <w:lang w:val="en-US" w:eastAsia="nb-NO"/>
      </w:rPr>
      <w:t xml:space="preserve">: </w:t>
    </w:r>
    <w:r w:rsidR="009A460A">
      <w:fldChar w:fldCharType="begin"/>
    </w:r>
    <w:r w:rsidR="009A460A" w:rsidRPr="009A460A">
      <w:rPr>
        <w:lang w:val="en-US"/>
      </w:rPr>
      <w:instrText xml:space="preserve"> HYPERLINK "http://www.ibestad.kommune.no" </w:instrText>
    </w:r>
    <w:r w:rsidR="009A460A">
      <w:fldChar w:fldCharType="separate"/>
    </w:r>
    <w:r w:rsidRPr="008056D2">
      <w:rPr>
        <w:rFonts w:ascii="Arial" w:eastAsia="Times New Roman" w:hAnsi="Arial" w:cs="Times New Roman"/>
        <w:color w:val="0000FF"/>
        <w:sz w:val="16"/>
        <w:szCs w:val="20"/>
        <w:u w:val="single"/>
        <w:lang w:val="en-US" w:eastAsia="nb-NO"/>
      </w:rPr>
      <w:t>www.ibestad.kommune.no</w:t>
    </w:r>
    <w:r w:rsidR="009A460A">
      <w:rPr>
        <w:rFonts w:ascii="Arial" w:eastAsia="Times New Roman" w:hAnsi="Arial" w:cs="Times New Roman"/>
        <w:color w:val="0000FF"/>
        <w:sz w:val="16"/>
        <w:szCs w:val="20"/>
        <w:u w:val="single"/>
        <w:lang w:val="en-US" w:eastAsia="nb-NO"/>
      </w:rPr>
      <w:fldChar w:fldCharType="end"/>
    </w:r>
    <w:r w:rsidRPr="008056D2">
      <w:rPr>
        <w:rFonts w:ascii="Arial" w:eastAsia="Times New Roman" w:hAnsi="Arial" w:cs="Times New Roman"/>
        <w:sz w:val="16"/>
        <w:szCs w:val="20"/>
        <w:lang w:val="en-US" w:eastAsia="nb-NO"/>
      </w:rPr>
      <w:t xml:space="preserve"> </w:t>
    </w:r>
  </w:p>
  <w:p w:rsidR="009F6655" w:rsidRDefault="009F6655" w:rsidP="009F6655">
    <w:pPr>
      <w:tabs>
        <w:tab w:val="left" w:pos="1560"/>
        <w:tab w:val="left" w:pos="3402"/>
        <w:tab w:val="left" w:pos="6096"/>
        <w:tab w:val="left" w:pos="6804"/>
        <w:tab w:val="left" w:pos="7655"/>
      </w:tabs>
      <w:spacing w:after="0" w:line="240" w:lineRule="auto"/>
      <w:rPr>
        <w:rFonts w:ascii="Arial" w:eastAsia="Times New Roman" w:hAnsi="Arial" w:cs="Times New Roman"/>
        <w:sz w:val="16"/>
        <w:szCs w:val="20"/>
        <w:lang w:val="en-US" w:eastAsia="nb-NO"/>
      </w:rPr>
    </w:pPr>
    <w:r w:rsidRPr="008056D2">
      <w:rPr>
        <w:rFonts w:ascii="Arial" w:eastAsia="Times New Roman" w:hAnsi="Arial" w:cs="Times New Roman"/>
        <w:b/>
        <w:sz w:val="16"/>
        <w:szCs w:val="20"/>
        <w:lang w:val="en-US" w:eastAsia="nb-NO"/>
      </w:rPr>
      <w:t>Fax</w:t>
    </w:r>
    <w:r w:rsidRPr="008056D2">
      <w:rPr>
        <w:rFonts w:ascii="Arial" w:eastAsia="Times New Roman" w:hAnsi="Arial" w:cs="Times New Roman"/>
        <w:sz w:val="16"/>
        <w:szCs w:val="20"/>
        <w:lang w:val="en-US" w:eastAsia="nb-NO"/>
      </w:rPr>
      <w:t xml:space="preserve">: </w:t>
    </w:r>
    <w:r>
      <w:rPr>
        <w:rFonts w:ascii="Arial" w:eastAsia="Times New Roman" w:hAnsi="Arial" w:cs="Times New Roman"/>
        <w:color w:val="333399"/>
        <w:sz w:val="16"/>
        <w:szCs w:val="20"/>
        <w:lang w:val="en-US" w:eastAsia="nb-NO"/>
      </w:rPr>
      <w:t xml:space="preserve">77 09 90 10   </w:t>
    </w:r>
    <w:r w:rsidRPr="008056D2">
      <w:rPr>
        <w:rFonts w:ascii="Arial" w:eastAsia="Times New Roman" w:hAnsi="Arial" w:cs="Times New Roman"/>
        <w:b/>
        <w:sz w:val="16"/>
        <w:szCs w:val="20"/>
        <w:lang w:val="en-US" w:eastAsia="nb-NO"/>
      </w:rPr>
      <w:t>Fax</w:t>
    </w:r>
    <w:r>
      <w:rPr>
        <w:rFonts w:ascii="Arial" w:eastAsia="Times New Roman" w:hAnsi="Arial" w:cs="Times New Roman"/>
        <w:sz w:val="16"/>
        <w:szCs w:val="20"/>
        <w:lang w:val="en-US" w:eastAsia="nb-NO"/>
      </w:rPr>
      <w:t xml:space="preserve">:                         </w:t>
    </w:r>
    <w:r w:rsidRPr="008056D2">
      <w:rPr>
        <w:rFonts w:ascii="Arial" w:eastAsia="Times New Roman" w:hAnsi="Arial" w:cs="Times New Roman"/>
        <w:b/>
        <w:sz w:val="16"/>
        <w:szCs w:val="20"/>
        <w:lang w:val="en-US" w:eastAsia="nb-NO"/>
      </w:rPr>
      <w:t>Org.nr</w:t>
    </w:r>
    <w:r w:rsidRPr="008056D2">
      <w:rPr>
        <w:rFonts w:ascii="Arial" w:eastAsia="Times New Roman" w:hAnsi="Arial" w:cs="Times New Roman"/>
        <w:sz w:val="16"/>
        <w:szCs w:val="20"/>
        <w:lang w:val="en-US" w:eastAsia="nb-NO"/>
      </w:rPr>
      <w:t xml:space="preserve">: </w:t>
    </w:r>
    <w:r w:rsidRPr="008056D2">
      <w:rPr>
        <w:rFonts w:ascii="Arial" w:eastAsia="Times New Roman" w:hAnsi="Arial" w:cs="Times New Roman"/>
        <w:i/>
        <w:color w:val="000080"/>
        <w:sz w:val="16"/>
        <w:szCs w:val="20"/>
        <w:lang w:val="en-US" w:eastAsia="nb-NO"/>
      </w:rPr>
      <w:t>NO 959 469 792 MVA</w:t>
    </w:r>
    <w:r>
      <w:rPr>
        <w:rFonts w:ascii="Arial" w:eastAsia="Times New Roman" w:hAnsi="Arial" w:cs="Times New Roman"/>
        <w:i/>
        <w:color w:val="000080"/>
        <w:sz w:val="16"/>
        <w:szCs w:val="20"/>
        <w:lang w:val="en-US" w:eastAsia="nb-NO"/>
      </w:rPr>
      <w:t xml:space="preserve">     </w:t>
    </w:r>
    <w:r w:rsidRPr="008056D2">
      <w:rPr>
        <w:rFonts w:ascii="Arial" w:eastAsia="Times New Roman" w:hAnsi="Arial" w:cs="Times New Roman"/>
        <w:b/>
        <w:sz w:val="16"/>
        <w:szCs w:val="20"/>
        <w:lang w:val="en-US" w:eastAsia="nb-NO"/>
      </w:rPr>
      <w:t>Epost</w:t>
    </w:r>
    <w:r w:rsidRPr="008056D2">
      <w:rPr>
        <w:rFonts w:ascii="Arial" w:eastAsia="Times New Roman" w:hAnsi="Arial" w:cs="Times New Roman"/>
        <w:sz w:val="16"/>
        <w:szCs w:val="20"/>
        <w:lang w:val="en-US" w:eastAsia="nb-NO"/>
      </w:rPr>
      <w:t xml:space="preserve">: </w:t>
    </w:r>
    <w:hyperlink r:id="rId1" w:history="1">
      <w:r w:rsidRPr="003C7216">
        <w:rPr>
          <w:rStyle w:val="Hyperkobling"/>
          <w:rFonts w:ascii="Arial" w:eastAsia="Times New Roman" w:hAnsi="Arial" w:cs="Times New Roman"/>
          <w:sz w:val="16"/>
          <w:szCs w:val="20"/>
          <w:lang w:val="en-US" w:eastAsia="nb-NO"/>
        </w:rPr>
        <w:t>www.annie.mikalsen@ibestad.kommune.no</w:t>
      </w:r>
    </w:hyperlink>
  </w:p>
  <w:p w:rsidR="009F6655" w:rsidRPr="008056D2" w:rsidRDefault="009F6655" w:rsidP="009F6655">
    <w:pPr>
      <w:tabs>
        <w:tab w:val="left" w:pos="1560"/>
        <w:tab w:val="left" w:pos="3402"/>
        <w:tab w:val="left" w:pos="6096"/>
        <w:tab w:val="left" w:pos="6804"/>
        <w:tab w:val="left" w:pos="7655"/>
      </w:tabs>
      <w:spacing w:after="0" w:line="240" w:lineRule="auto"/>
      <w:rPr>
        <w:rFonts w:ascii="Arial" w:eastAsia="Times New Roman" w:hAnsi="Arial" w:cs="Times New Roman"/>
        <w:sz w:val="16"/>
        <w:szCs w:val="20"/>
        <w:lang w:val="en-US" w:eastAsia="nb-NO"/>
      </w:rPr>
    </w:pPr>
  </w:p>
  <w:p w:rsidR="009F6655" w:rsidRPr="009F6655" w:rsidRDefault="009F6655">
    <w:pPr>
      <w:pStyle w:val="Bunntekst"/>
      <w:rPr>
        <w:lang w:val="en-US"/>
      </w:rPr>
    </w:pPr>
  </w:p>
  <w:p w:rsidR="009F6655" w:rsidRPr="009F6655" w:rsidRDefault="009F6655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55" w:rsidRDefault="009F6655" w:rsidP="009F6655">
      <w:pPr>
        <w:spacing w:after="0" w:line="240" w:lineRule="auto"/>
      </w:pPr>
      <w:r>
        <w:separator/>
      </w:r>
    </w:p>
  </w:footnote>
  <w:footnote w:type="continuationSeparator" w:id="0">
    <w:p w:rsidR="009F6655" w:rsidRDefault="009F6655" w:rsidP="009F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55" w:rsidRDefault="009F6655">
    <w:pPr>
      <w:pStyle w:val="Topptekst"/>
    </w:pPr>
    <w:r>
      <w:rPr>
        <w:noProof/>
        <w:lang w:eastAsia="nb-NO"/>
      </w:rPr>
      <w:drawing>
        <wp:inline distT="0" distB="0" distL="0" distR="0" wp14:anchorId="462BD755" wp14:editId="1AF0A163">
          <wp:extent cx="1551600" cy="565200"/>
          <wp:effectExtent l="0" t="0" r="0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6655" w:rsidRDefault="009F665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E61"/>
    <w:multiLevelType w:val="hybridMultilevel"/>
    <w:tmpl w:val="01B4D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71B1B"/>
    <w:multiLevelType w:val="hybridMultilevel"/>
    <w:tmpl w:val="23EC7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55"/>
    <w:rsid w:val="00064B8A"/>
    <w:rsid w:val="000B26DF"/>
    <w:rsid w:val="002002AE"/>
    <w:rsid w:val="00214536"/>
    <w:rsid w:val="004F7130"/>
    <w:rsid w:val="005C2D15"/>
    <w:rsid w:val="006F6CB4"/>
    <w:rsid w:val="00853C01"/>
    <w:rsid w:val="009A460A"/>
    <w:rsid w:val="009E32DF"/>
    <w:rsid w:val="009F6655"/>
    <w:rsid w:val="00AF2705"/>
    <w:rsid w:val="00CD3352"/>
    <w:rsid w:val="00D2056B"/>
    <w:rsid w:val="00EF7632"/>
    <w:rsid w:val="00F55939"/>
    <w:rsid w:val="00F6186D"/>
    <w:rsid w:val="00FA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5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F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6655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9F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6655"/>
  </w:style>
  <w:style w:type="paragraph" w:styleId="Topptekst">
    <w:name w:val="header"/>
    <w:basedOn w:val="Normal"/>
    <w:link w:val="TopptekstTegn"/>
    <w:uiPriority w:val="99"/>
    <w:unhideWhenUsed/>
    <w:rsid w:val="009F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6655"/>
  </w:style>
  <w:style w:type="character" w:styleId="Hyperkobling">
    <w:name w:val="Hyperlink"/>
    <w:basedOn w:val="Standardskriftforavsnitt"/>
    <w:uiPriority w:val="99"/>
    <w:unhideWhenUsed/>
    <w:rsid w:val="009F6655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D2056B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F2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5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F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6655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9F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6655"/>
  </w:style>
  <w:style w:type="paragraph" w:styleId="Topptekst">
    <w:name w:val="header"/>
    <w:basedOn w:val="Normal"/>
    <w:link w:val="TopptekstTegn"/>
    <w:uiPriority w:val="99"/>
    <w:unhideWhenUsed/>
    <w:rsid w:val="009F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6655"/>
  </w:style>
  <w:style w:type="character" w:styleId="Hyperkobling">
    <w:name w:val="Hyperlink"/>
    <w:basedOn w:val="Standardskriftforavsnitt"/>
    <w:uiPriority w:val="99"/>
    <w:unhideWhenUsed/>
    <w:rsid w:val="009F6655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D2056B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F2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nie.mikalsen@ibestad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295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Mikalsen</dc:creator>
  <cp:lastModifiedBy>Annie Mikalsen</cp:lastModifiedBy>
  <cp:revision>7</cp:revision>
  <cp:lastPrinted>2015-02-17T08:42:00Z</cp:lastPrinted>
  <dcterms:created xsi:type="dcterms:W3CDTF">2015-02-05T10:47:00Z</dcterms:created>
  <dcterms:modified xsi:type="dcterms:W3CDTF">2015-02-19T07:46:00Z</dcterms:modified>
</cp:coreProperties>
</file>